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1560"/>
        <w:gridCol w:w="2111"/>
        <w:gridCol w:w="1999"/>
      </w:tblGrid>
      <w:tr w:rsidR="005B239D" w:rsidTr="00D46D6C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96" w:type="dxa"/>
            <w:gridSpan w:val="2"/>
            <w:vMerge w:val="restart"/>
            <w:shd w:val="clear" w:color="auto" w:fill="auto"/>
            <w:vAlign w:val="bottom"/>
          </w:tcPr>
          <w:p w:rsidR="005B239D" w:rsidRDefault="005B239D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 w:val="restart"/>
            <w:shd w:val="clear" w:color="auto" w:fill="auto"/>
          </w:tcPr>
          <w:p w:rsidR="005B239D" w:rsidRDefault="00D46D6C" w:rsidP="00E74E4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</w:t>
            </w:r>
            <w:r w:rsidR="00E74E42">
              <w:rPr>
                <w:rFonts w:ascii="Times New Roman" w:hAnsi="Times New Roman"/>
                <w:sz w:val="28"/>
                <w:szCs w:val="28"/>
              </w:rPr>
              <w:t>публики Татарстан</w:t>
            </w:r>
            <w:r w:rsidR="00E74E42">
              <w:rPr>
                <w:rFonts w:ascii="Times New Roman" w:hAnsi="Times New Roman"/>
                <w:sz w:val="28"/>
                <w:szCs w:val="28"/>
              </w:rPr>
              <w:br/>
              <w:t xml:space="preserve">от __________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5B239D" w:rsidRDefault="005B239D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5B239D" w:rsidRDefault="005B23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5B239D" w:rsidRDefault="005B239D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5B239D" w:rsidRDefault="005B23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5B239D" w:rsidRDefault="005B239D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5B239D" w:rsidRDefault="005B23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5B239D" w:rsidRDefault="005B239D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5B239D" w:rsidRDefault="005B23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5B239D" w:rsidRDefault="005B239D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5B239D" w:rsidRDefault="005B23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96" w:type="dxa"/>
            <w:gridSpan w:val="2"/>
            <w:vMerge/>
            <w:shd w:val="clear" w:color="auto" w:fill="auto"/>
            <w:vAlign w:val="bottom"/>
          </w:tcPr>
          <w:p w:rsidR="005B239D" w:rsidRDefault="005B239D">
            <w:pPr>
              <w:rPr>
                <w:szCs w:val="16"/>
              </w:rPr>
            </w:pPr>
          </w:p>
        </w:tc>
        <w:tc>
          <w:tcPr>
            <w:tcW w:w="4110" w:type="dxa"/>
            <w:gridSpan w:val="2"/>
            <w:vMerge/>
            <w:shd w:val="clear" w:color="auto" w:fill="auto"/>
          </w:tcPr>
          <w:p w:rsidR="005B239D" w:rsidRDefault="005B23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206" w:type="dxa"/>
            <w:gridSpan w:val="4"/>
            <w:vMerge w:val="restart"/>
            <w:shd w:val="clear" w:color="auto" w:fill="auto"/>
            <w:vAlign w:val="center"/>
          </w:tcPr>
          <w:p w:rsidR="00E74E42" w:rsidRDefault="00E74E42" w:rsidP="00E74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Программа, </w:t>
            </w:r>
          </w:p>
          <w:p w:rsidR="00E74E42" w:rsidRDefault="00E74E42" w:rsidP="00E74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направленная на приведение в нормативное состояние автомобильных дорог и</w:t>
            </w:r>
          </w:p>
          <w:p w:rsidR="00E74E42" w:rsidRDefault="00E74E42" w:rsidP="00E74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искусственных дорожных сооружений в рамках национального проекта</w:t>
            </w:r>
          </w:p>
          <w:p w:rsidR="005B239D" w:rsidRDefault="00E74E42" w:rsidP="00E74E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«Инфраструктура для жизни», на 2026 год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5B239D" w:rsidRDefault="005B23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5B239D" w:rsidRDefault="005B23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5B239D" w:rsidRDefault="005B239D">
            <w:pPr>
              <w:rPr>
                <w:b/>
                <w:sz w:val="24"/>
                <w:szCs w:val="24"/>
              </w:rPr>
            </w:pP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  <w:bookmarkStart w:id="0" w:name="_GoBack"/>
            <w:bookmarkEnd w:id="0"/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Мощность, км, пог.мет- ров, кв.метров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Капитальные вложения в действующих ценах, тыс.рублей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B239D" w:rsidRDefault="005B23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B239D" w:rsidRDefault="005B23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E74E42" w:rsidRDefault="00E74E42" w:rsidP="00E74E42">
      <w:pPr>
        <w:spacing w:after="0" w:line="24" w:lineRule="auto"/>
      </w:pPr>
    </w:p>
    <w:tbl>
      <w:tblPr>
        <w:tblStyle w:val="TableStyle0"/>
        <w:tblW w:w="10206" w:type="dxa"/>
        <w:tblInd w:w="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1560"/>
        <w:gridCol w:w="2126"/>
        <w:gridCol w:w="1984"/>
      </w:tblGrid>
      <w:tr w:rsidR="005B239D" w:rsidTr="00D46D6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Аксубаевский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Реконструция моста через реку Большая Сульча на автомобильной дороге «Чистополь – Аксубаево – Нурлат» – Старое Мокшино», км 10+820 в Аксубаевском муниципальном районе Республики </w:t>
            </w:r>
            <w:r>
              <w:rPr>
                <w:rFonts w:ascii="Times New Roman" w:hAnsi="Times New Roman"/>
                <w:sz w:val="28"/>
                <w:szCs w:val="28"/>
              </w:rPr>
              <w:t>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18,100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79 980,94000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29 581,98000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79 980,94000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29 581,98000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Кукморский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Строительство путепровода через железную дорогу в г.Кукмор на железнодорожном перегоне «Кукмор – Вятские Поляны» в Кукморском муниципальном районе </w:t>
            </w:r>
            <w:r>
              <w:rPr>
                <w:rFonts w:ascii="Times New Roman" w:hAnsi="Times New Roman"/>
                <w:sz w:val="28"/>
                <w:szCs w:val="28"/>
              </w:rPr>
              <w:t>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166 533,76000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61 594,73918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«Мамадыш – Кукмор» – Нижняя Русь – Танькино в Кукморском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3,100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142 418,10000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48 665,90000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308 951,86000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110 260,63918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Лаишевский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транспортной развязки на автомобильной дороге Казань – Оренбург – Акбулак – граница с Республикой Казахстан в Лаишевском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1,911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96 400,00000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35 654,79452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автомобильной дороги «Казань – Оренбург» – Боровое Матюшино от автомобильной дороги Казань – Оренбург – Акбулак – граница с Республикой Казахстан до с.Усады в Лаишевском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838 785,10000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310 235,58493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</w:t>
            </w:r>
            <w:r>
              <w:rPr>
                <w:rFonts w:ascii="Times New Roman" w:hAnsi="Times New Roman"/>
                <w:sz w:val="28"/>
                <w:szCs w:val="28"/>
              </w:rPr>
              <w:t>я автомобильной дороги Столбище – Атабаево от с.Столбище до трассы М-12 «Восток» км 4+650 – км 8+350 в Лаишевском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153 031,00000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56 600,50685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Столбище – Атабаево от с.Столбище д</w:t>
            </w:r>
            <w:r>
              <w:rPr>
                <w:rFonts w:ascii="Times New Roman" w:hAnsi="Times New Roman"/>
                <w:sz w:val="28"/>
                <w:szCs w:val="28"/>
              </w:rPr>
              <w:t>о трассы М-12 «Восток» км 1+850 – км 4+650 в Лаишевском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265 410,50000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98 165,52740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Строительство автомобильной дороги от жилого массива Лесная Поляна до автомобильной дороги Столбище – Атабаево в Лаишевском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2 852 658,50000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1 055 092,86986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«Казань – Оренбург» – Боровое Матюшино от с.Усады до жилого комплекса Южный парк с путепроводом через железную дорогу в Лаишевском муниципальном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347 500,00000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128 527,39726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4 553 785,10000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1 684 276,68082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Нурлатский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автодороги «Нурлат – Чувашский Тимерлек» – Красномайский в Нурлатском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3,900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156 744,60000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100 178,10000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156 744,60000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100 178,10000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строительству и реконструкции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5B239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5 099 462,50000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1 924 297,40000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Агрызский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Псеево – Крынды, </w:t>
            </w:r>
            <w:r>
              <w:rPr>
                <w:rFonts w:ascii="Times New Roman" w:hAnsi="Times New Roman"/>
                <w:sz w:val="28"/>
                <w:szCs w:val="28"/>
              </w:rPr>
              <w:t>км 39+000 – км 44+725 в Агрызском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146 654,96789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53 345,03211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146 654,96789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53 345,03211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Азнакаевский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Бугульма – Азнакаево, км 31+600 – км 37+052 </w:t>
            </w:r>
            <w:r>
              <w:rPr>
                <w:rFonts w:ascii="Times New Roman" w:hAnsi="Times New Roman"/>
                <w:sz w:val="28"/>
                <w:szCs w:val="28"/>
              </w:rPr>
              <w:t>в Азнакаевском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118 790,52399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43 209,47601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Азнакаево – Верхнее Стярле – Кук-Тяка, км 32+400 – км 34+800 в Азнакаевском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2,400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44 777,59727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16 287,63348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Объездная г.Азнакаево, км 1+000 – км 3+541 в Азнакаевском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2,541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126 816,99878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46 129,06722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290 385,12004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105 626,17671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Аксубаевский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«Аксубаево – Федоровка» – Старое Узеево, км 3+000 – км 6+970 в Аксубаевском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146 654,96789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53 345,03211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146 654,96789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53 345,03211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Актанышский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Тюково – Татарские Ямалы в Актанышском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6,613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108 010,31327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39 288,22673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Актаныш – Поисево, км 38+034 – км 43+334 в Актанышском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135 655,84530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49 344,15470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243 666,15857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88 632,38143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Альметьевский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«Кузайкино – Нурлат» – Дальняя Ивановка в Альметьевском муниципальном районе </w:t>
            </w:r>
            <w:r>
              <w:rPr>
                <w:rFonts w:ascii="Times New Roman" w:hAnsi="Times New Roman"/>
                <w:sz w:val="28"/>
                <w:szCs w:val="28"/>
              </w:rPr>
              <w:t>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4,055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92 845,40499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33 772,06501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92 845,40499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33 772,06501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Новый Кинер – Нижняя Ура, км 0+000 – км 3+252 в Арском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3,252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117 323,97431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42 676,02569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Арск – Сиза, км 8+750 – км 11+500 в Арском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2,750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64 219,27372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23 359,44883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Арск – Большая Атня – Средние </w:t>
            </w:r>
            <w:r>
              <w:rPr>
                <w:rFonts w:ascii="Times New Roman" w:hAnsi="Times New Roman"/>
                <w:sz w:val="28"/>
                <w:szCs w:val="28"/>
              </w:rPr>
              <w:t>Верези в Арском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3,635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34 918,22865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12 701,33604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Арск – граница Республики Марий Эл – Иске Юрт в Арском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100 883,95241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36 696,04759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317 345,42909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115 432,85815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Атнинский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Большая Атня – Чепчуги, км 12+750 – км 14+455 в Атнинском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1,705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24 058,44442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8 751,14228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24 058,44442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8 751,14228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Бавлинский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Потапово-Тумбарла – Татарский Кандыз, км 18+808 – км 22+226, км 22+923 – км 23+329, км 24+512 – км 25+758 в Бавлинском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109 991,22592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40 008,77408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109 991,22592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40 008,77408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Балтасинский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«Казань – Малмыж» – Малые Лызи, км 0+000 – км 3+450  в Балтасинском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3,450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29 246,99768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10 638,45332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29 246,99768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10 638,45332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Бугульминский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Бугульма – Уральск, км 22+545 – км 24+580 в Бугульминском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2,035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46 078,32436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16 760,76664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46 078,32436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16 760,76664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Буинский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Черки-Кощаково – Лащи, км 0+000 – км 4+420 в Буинском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4,420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91 619,91794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33 326,30006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/>
                <w:sz w:val="28"/>
                <w:szCs w:val="28"/>
              </w:rPr>
              <w:t>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91 619,91794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33 326,30006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Дрожжановский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«Казань – Ульяновск» – Старое Дрожжаное – Старый Убей, 0+000 – км 2+345 в Дрожжановском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2,345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61 489,52280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22 366,51520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«Старое Дрожжаное – Татарские Шатрашаны» – Городище, км 7+000 – км 9+125 в Дрожжановском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2,125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47 881,19495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17 416,55205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109 370,71775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39 783,06725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Елабужский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Тойма на автомобильной дороге «М-7 «Волга» – Бизяки», км 2+387 в Елабужском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72,300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109 116,07046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39 690,44054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109 116,07046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39 690,44054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Заинский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Заинск – Верхняя Уратьма – Шереметьевка, км 5+050 – км 10+000 в Заинском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109 991,22592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40 008,77408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</w:t>
            </w:r>
            <w:r>
              <w:rPr>
                <w:rFonts w:ascii="Times New Roman" w:hAnsi="Times New Roman"/>
                <w:sz w:val="28"/>
                <w:szCs w:val="28"/>
              </w:rPr>
              <w:t>Заинск – Бухарай, км 10+300 – км 13+900 в Заинском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109 991,22592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40 008,77408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Заинск – Бухарай, км 17+900 – км 20+800 в Заинском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62 344,78661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22 677,61325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282 327,23845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102 695,16141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Кайбицкий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«Большие Кайбицы – Куланга» – Федоровское, км 0+000 – км 0+880 в Кайбицком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0,880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39 626,03460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14 413,77758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«Уланово – Каратун» – Малые Меми, км 0+000 – км 3+900 в Кайбицком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46 838,14302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17 037,14698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86 464,17762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31 450,92456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Камско-Устьинский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«Казань – Ульяновск» – Камское Устье, км 38+000 – км 43+722 в Камско-Устьинском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5,722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70 748,79326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25 734,52985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70 748,79326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25 734,52985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Кукморский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«Обход п. Кукмор с восточной стороны», км 7+836 – км 10+982 в Кукморском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106 625,00000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38 784,32576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автодороги Люга – совхоз «Ныртинский», км </w:t>
            </w:r>
            <w:r>
              <w:rPr>
                <w:rFonts w:ascii="Times New Roman" w:hAnsi="Times New Roman"/>
                <w:sz w:val="28"/>
                <w:szCs w:val="28"/>
              </w:rPr>
              <w:t>18+249 – км 24+000 в Кукморском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109 991,22592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40 008,77408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«Мамадыш – Кукмор», км 42+000 – км 43+500 в Кукморском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82 677,10000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30 073</w:t>
            </w:r>
            <w:r>
              <w:rPr>
                <w:rFonts w:ascii="Times New Roman" w:hAnsi="Times New Roman"/>
                <w:sz w:val="28"/>
                <w:szCs w:val="28"/>
              </w:rPr>
              <w:t>,39347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«Кукмор – Вятские Поляны», км 0+000 – км 3+155 в Кукморском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80 403,45003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29 246,36434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379 696,77595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138 112,85765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Лениногорский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</w:t>
            </w:r>
            <w:r>
              <w:rPr>
                <w:rFonts w:ascii="Times New Roman" w:hAnsi="Times New Roman"/>
                <w:sz w:val="28"/>
                <w:szCs w:val="28"/>
              </w:rPr>
              <w:t>автодороги Верхние Чершилы – Нижние Чершилы, км 0+000 – км 2+690 в Лениногорском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2,690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79 787,94399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29 022,47701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Подъезд к д. Ялтау Лениногорского муниципального района Республики Тат</w:t>
            </w:r>
            <w:r>
              <w:rPr>
                <w:rFonts w:ascii="Times New Roman" w:hAnsi="Times New Roman"/>
                <w:sz w:val="28"/>
                <w:szCs w:val="28"/>
              </w:rPr>
              <w:t>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51 084,90000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18 581,88420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Кувак на автомобильной дороге «Старый Кувак – Куакбаш», км 3+720 в Лениногорском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41 246,70972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15 003,29028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172 119,55371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62 607,65149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Мамадышский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«Мамадыш – Тюлячи», км 14+040 – км 25+817 в Мамадышском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11,777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796 307,34997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289 652,93003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796 307,34997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289 652,93003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Менделеевский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«Подъезд к асфальтобетонному заводу», км 0+000 – км 1+130 в Менделеевском 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1,130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69 661,10975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25 338,89025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69 661,10975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25 338,89025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Мензелинский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Объезд г.Мензелинска, км 0+369 – км 4+725 в Мензелинском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4,356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62 451,63974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22 716,48056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62 451,63974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22 716,48056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Муслюмовский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Муслюмово – Татарский Шуган, км 11+800 – км 16+528 в Муслюмовском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73 327,48395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26 672,51605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3-я Объездная </w:t>
            </w:r>
            <w:r>
              <w:rPr>
                <w:rFonts w:ascii="Times New Roman" w:hAnsi="Times New Roman"/>
                <w:sz w:val="28"/>
                <w:szCs w:val="28"/>
              </w:rPr>
              <w:t>с.Муслюмово в Муслюмовском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2,570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71 236,89538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25 912,07462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144 564,37933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52 584,59067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Нижнекамский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Камские Поляны – Шереметьевка, км 10+705 – км </w:t>
            </w:r>
            <w:r>
              <w:rPr>
                <w:rFonts w:ascii="Times New Roman" w:hAnsi="Times New Roman"/>
                <w:sz w:val="28"/>
                <w:szCs w:val="28"/>
              </w:rPr>
              <w:t>13+945 в Нижнекамском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161 320,46468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58 679,53532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Шереметьевка – Кармалы, км 1+600 – км 3+000, км 5+900 – км 6+600, км 8+800 – км 10+700 в Нижнекамском муниципальном районе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80 660,23234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29 339,76766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241 980,69702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88 019,30298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Новошешминский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Азеево – Черемшан – Шентала, км 0+031 – км 3+000 в Новошешминском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2,969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8 026,42566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2 919,57334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Секинесь на автомобильной дороге «Азеево – Черемшан – Шентала» – Слобода Черемуховая», км 5+845 в Новошешминском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27,100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32 565,37502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11 845,49696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Азеево – Черемшан – Шентала, км 3+000 – км 6+000 в Новошешминском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51 329,23876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18 670,76124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«Азеево – Черемшан – Шентала» – Слобода Волчья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Новошешминском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1,560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23 318,30122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8 481,91878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115 239,34066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41 917,75032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Нурлатский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Чистополь – Аксубаево – Нурлат, км 102+735 – км 107+470 в </w:t>
            </w:r>
            <w:r>
              <w:rPr>
                <w:rFonts w:ascii="Times New Roman" w:hAnsi="Times New Roman"/>
                <w:sz w:val="28"/>
                <w:szCs w:val="28"/>
              </w:rPr>
              <w:t>Нурлатском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109 991,22592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40 008,77408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Чистополь – Аксубаево – Нурлат, км 98+000 – км 102+735 в Нурлатском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109 991,22592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40 008,77408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219 982,45184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80 017,54816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Пестречинский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Старое Шигалеево – Пестрецы, км 9+200 – км 12+052 в Пестречинском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54 995,61296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20 004,38704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Казань – Шемордан, км 46+982 – км 50+254  в Пестречинском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3,272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141 923,15268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51 623,85732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196 918,76564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71 628,24436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Рыбно-Слободский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 М-7 «Волга» – Кутлу-Букаш – Рыбная Слобода, км 4+100 – км 7+100 в Рыбно-Слободском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73 327,48395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26 672,51605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73 327,48395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26 672,51605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Сабинский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Кильдебяк – Старая Икшурма, км 10+815 – км 13+815, км 16+815 – км 18+705 в Сабинском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131 989,36729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48 010,49114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Богатые Сабы – </w:t>
            </w:r>
            <w:r>
              <w:rPr>
                <w:rFonts w:ascii="Times New Roman" w:hAnsi="Times New Roman"/>
                <w:sz w:val="28"/>
                <w:szCs w:val="28"/>
              </w:rPr>
              <w:t>Тимершик – Верхний Симет – Алан, км 9+800 – км 11+800 в Сабинском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41 543,65083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15 111,30117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Сатышево – Большие Кибячи, км 5+200 – км 10+200 в Сабинском муниципальном </w:t>
            </w:r>
            <w:r>
              <w:rPr>
                <w:rFonts w:ascii="Times New Roman" w:hAnsi="Times New Roman"/>
                <w:sz w:val="28"/>
                <w:szCs w:val="28"/>
              </w:rPr>
              <w:t>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164 441,04710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59 814,63205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337 974,06522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122 936,42436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Тетюшский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Подъезд к с.Кошки-Новотимбаево, км 0+000 – км 0+873 в Тетюшском муниципальном районе </w:t>
            </w:r>
            <w:r>
              <w:rPr>
                <w:rFonts w:ascii="Times New Roman" w:hAnsi="Times New Roman"/>
                <w:sz w:val="28"/>
                <w:szCs w:val="28"/>
              </w:rPr>
              <w:t>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0,873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31 791,60209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11 564,04082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Буинск – Тетюши, км 12+009 – км 16+000 в Тетюшском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3,991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94 866,77974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34 507,33026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</w:t>
            </w:r>
            <w:r>
              <w:rPr>
                <w:rFonts w:ascii="Times New Roman" w:hAnsi="Times New Roman"/>
                <w:sz w:val="28"/>
                <w:szCs w:val="28"/>
              </w:rPr>
              <w:t>Киртели – Кошки-Новотимбаево, км 11+885 – км 12+885 в Тетюшском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37 930,16353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13 796,91272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164 588,54536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59 868,28380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Тюлячинский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 М-7 «Волга»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Баландыш, км 0+060 – км 4+060 в Тюлячинском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96 875,43584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35 237,96916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Мамадыш – Тюлячи, км 45+050 – км 49+250 в Тюлячинском муниципальном районе Республики </w:t>
            </w:r>
            <w:r>
              <w:rPr>
                <w:rFonts w:ascii="Times New Roman" w:hAnsi="Times New Roman"/>
                <w:sz w:val="28"/>
                <w:szCs w:val="28"/>
              </w:rPr>
              <w:t>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73 327,48395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26 672,51605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170 202,91979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61 910,48521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Черемшанский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 Подъезд к д.Лагерка, км 0+000 – км 3+720 в Черемшанском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87 992,98073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32 007,01927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Обход с.Черемшан, км 0+000 – км 3+400 в Черемшанском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73 327,48395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26 672,51605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161 320,46468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58 679,53532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/>
                <w:sz w:val="28"/>
                <w:szCs w:val="28"/>
              </w:rPr>
              <w:t>капитальному ремонту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5B239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5 502 909,49894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2 001 656,59672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Бугульминский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Бугульма – Азнакаево, км 15+056 – км 15+899  в Бугульминском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0,843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21 964,85478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7 989,60922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Бугульма – Татарская Дымская, км 0+581 – км 1+731 в Бугульминском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1,150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4 933,90355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1 794,68345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26 898,75833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9 784,29267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Буинский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путепровода </w:t>
            </w:r>
            <w:r>
              <w:rPr>
                <w:rFonts w:ascii="Times New Roman" w:hAnsi="Times New Roman"/>
                <w:sz w:val="28"/>
                <w:szCs w:val="28"/>
              </w:rPr>
              <w:t>тоннельного типа на 112 км перегона Буа – Лощи в г.Буинске в Буинском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25,250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40 135,69212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14 599,16303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моста через реку Киятка на автомобильной дороге «Кият – Кугальна – Тоншерма», км 0+150 в Буинском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14,300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11 534,96020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4 195,78573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51 670,65232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18 794,94876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Елабужский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М-7 «Волга» – Морты – Умяк – Бажениха, км 4+000 – км 10+000 в Елабужском муниципальном </w:t>
            </w:r>
            <w:r>
              <w:rPr>
                <w:rFonts w:ascii="Times New Roman" w:hAnsi="Times New Roman"/>
                <w:sz w:val="28"/>
                <w:szCs w:val="28"/>
              </w:rPr>
              <w:t>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67 803,58086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24 663,22314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67 803,58086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24 663,22314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Кайбицкий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 «Большие Кайбицы – Багаево» – Салтыганово, км 1+640 – км 5+770 в Кайбицком муниципальном районе </w:t>
            </w:r>
            <w:r>
              <w:rPr>
                <w:rFonts w:ascii="Times New Roman" w:hAnsi="Times New Roman"/>
                <w:sz w:val="28"/>
                <w:szCs w:val="28"/>
              </w:rPr>
              <w:t>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4,130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27 061,85479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9 843,61821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27 061,85479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9 843,61821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Лениногорский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автодороги Лениногорск – Ивановка – Михайловка, км 9+750 – км 13+900 в Лениногорском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4,150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95 765,30100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34 834,16300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95 765,30100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34 834,16300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Муслюмовский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моста через реку Ик на автомобильной дороге «Актаныш – Муслюмово», км 87+334 в Муслюмовском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228,250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37 490,70587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13 637,06213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37 490,70587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13 637,06213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Нижнекамский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моста через реку Шешма на автомобильной дороге «Чистополь – Нижнекамск», км 40+470 в Нижнекамском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225,940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160 204,53256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58 273,62044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160 204,53256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58 273,62044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Рыбно-Слободский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М-7 «Волга» – Шумково – Рыбная Слобода, км 0+072 – км 10+000 в Рыбно-Слободском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61 071,88411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22 214,60115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61 071,88411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22 214,60115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Спасский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«Алексеевское – Высокий Колок» – Базяково – Тукай, км 19+150 – км 23+912 в Спасском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73 327,48395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26 672,51605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73 327,48395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26 672,51605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Ютазинский район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 Бугульма – Ютаза, км 24+281 – км 25+226, км 25+296 – км 26+781 в Ютазинском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2,430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29 225,53692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10 630,64708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«Верхнее Стярле – Каразерик – Уруссу» – Каклы-Куль, км 0+000 – км 2+800 в Ютазинском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2,800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36 383,42640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13 234,29460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 «Азнакаево – Ютаза – М-5», км 29+700 </w:t>
            </w:r>
            <w:r>
              <w:rPr>
                <w:rFonts w:ascii="Times New Roman" w:hAnsi="Times New Roman"/>
                <w:sz w:val="28"/>
                <w:szCs w:val="28"/>
              </w:rPr>
              <w:t>– км 32+560 в Ютазинском муниципальном районе Республики Татарстан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73 327,48395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26 672,51605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138 936,44727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50 537,45773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ремонту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5B239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740 231,20106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269 255,50328</w:t>
            </w:r>
          </w:p>
        </w:tc>
      </w:tr>
      <w:tr w:rsidR="005B239D" w:rsidTr="00E74E42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Строительство и реконструкция, в </w:t>
            </w:r>
            <w:r>
              <w:rPr>
                <w:rFonts w:ascii="Times New Roman" w:hAnsi="Times New Roman"/>
                <w:sz w:val="28"/>
                <w:szCs w:val="28"/>
              </w:rPr>
              <w:t>том числе: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5B239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5 099 462,50000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1 924 297,40000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мостов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18,100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79 980,94000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29 581,98000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путепроводов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166 533,76000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61 594,73918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8,911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2 000 289,30000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778 027,81096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2 852 658,50000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1 055 092,86986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ремонт, в том числе: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5B239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5 502 909,49894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2 001 656,59672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96,616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5 319 981,34374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1 935 117,36894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мостов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136,400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182 928,15520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66 539,22778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Ремонт, в том числе: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5B239D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740 231,20106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269 255,50328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21,503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490 865,31031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178 549,87195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путепроводов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25,250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40 135,69212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14 599,16303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мостов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468,490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209 230,19863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76 106,46830</w:t>
            </w:r>
          </w:p>
        </w:tc>
      </w:tr>
      <w:tr w:rsidR="005B239D" w:rsidTr="00D46D6C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 w:rsidP="00E74E42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239D" w:rsidRDefault="00D46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11 342 603,20000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B239D" w:rsidRDefault="00D46D6C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4 195 209,50000</w:t>
            </w:r>
          </w:p>
        </w:tc>
      </w:tr>
    </w:tbl>
    <w:p w:rsidR="00000000" w:rsidRDefault="00D46D6C"/>
    <w:sectPr w:rsidR="00000000" w:rsidSect="00D46D6C">
      <w:headerReference w:type="default" r:id="rId6"/>
      <w:pgSz w:w="11907" w:h="1683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D6C" w:rsidRDefault="00D46D6C" w:rsidP="00D46D6C">
      <w:pPr>
        <w:spacing w:after="0" w:line="240" w:lineRule="auto"/>
      </w:pPr>
      <w:r>
        <w:separator/>
      </w:r>
    </w:p>
  </w:endnote>
  <w:endnote w:type="continuationSeparator" w:id="0">
    <w:p w:rsidR="00D46D6C" w:rsidRDefault="00D46D6C" w:rsidP="00D46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D6C" w:rsidRDefault="00D46D6C" w:rsidP="00D46D6C">
      <w:pPr>
        <w:spacing w:after="0" w:line="240" w:lineRule="auto"/>
      </w:pPr>
      <w:r>
        <w:separator/>
      </w:r>
    </w:p>
  </w:footnote>
  <w:footnote w:type="continuationSeparator" w:id="0">
    <w:p w:rsidR="00D46D6C" w:rsidRDefault="00D46D6C" w:rsidP="00D46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608933"/>
      <w:docPartObj>
        <w:docPartGallery w:val="Page Numbers (Top of Page)"/>
        <w:docPartUnique/>
      </w:docPartObj>
    </w:sdtPr>
    <w:sdtContent>
      <w:p w:rsidR="00D46D6C" w:rsidRDefault="00D46D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D46D6C" w:rsidRDefault="00D46D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239D"/>
    <w:rsid w:val="005B239D"/>
    <w:rsid w:val="00D46D6C"/>
    <w:rsid w:val="00E7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159A"/>
  <w15:docId w15:val="{25CBF929-4761-446A-A4CE-46E4153AD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46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6D6C"/>
  </w:style>
  <w:style w:type="paragraph" w:styleId="a5">
    <w:name w:val="footer"/>
    <w:basedOn w:val="a"/>
    <w:link w:val="a6"/>
    <w:uiPriority w:val="99"/>
    <w:unhideWhenUsed/>
    <w:rsid w:val="00D46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6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2888</Words>
  <Characters>16468</Characters>
  <Application>Microsoft Office Word</Application>
  <DocSecurity>0</DocSecurity>
  <Lines>137</Lines>
  <Paragraphs>38</Paragraphs>
  <ScaleCrop>false</ScaleCrop>
  <Company/>
  <LinksUpToDate>false</LinksUpToDate>
  <CharactersWithSpaces>19318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Файзрахманова Лилия Вячеславовна</cp:lastModifiedBy>
  <cp:revision>3</cp:revision>
  <dcterms:created xsi:type="dcterms:W3CDTF">2025-12-22T06:03:00Z</dcterms:created>
  <dcterms:modified xsi:type="dcterms:W3CDTF">2025-12-22T06:09:00Z</dcterms:modified>
</cp:coreProperties>
</file>